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ED2" w:rsidRPr="004B0937" w:rsidRDefault="00C83ED2" w:rsidP="00C83ED2">
      <w:pPr>
        <w:jc w:val="center"/>
        <w:rPr>
          <w:rFonts w:eastAsia="Calibri"/>
          <w:b/>
          <w:sz w:val="28"/>
          <w:szCs w:val="28"/>
          <w:lang w:eastAsia="en-US"/>
        </w:rPr>
      </w:pPr>
      <w:r w:rsidRPr="004B0937">
        <w:rPr>
          <w:rFonts w:eastAsia="Calibri"/>
          <w:b/>
          <w:sz w:val="28"/>
          <w:szCs w:val="28"/>
          <w:lang w:eastAsia="en-US"/>
        </w:rPr>
        <w:t xml:space="preserve">СОВЕТ </w:t>
      </w:r>
      <w:r>
        <w:rPr>
          <w:rFonts w:eastAsia="Calibri"/>
          <w:b/>
          <w:sz w:val="28"/>
          <w:szCs w:val="28"/>
          <w:lang w:eastAsia="en-US"/>
        </w:rPr>
        <w:t>УКРАИНСКОГО</w:t>
      </w:r>
      <w:r w:rsidRPr="004B0937">
        <w:rPr>
          <w:rFonts w:eastAsia="Calibri"/>
          <w:b/>
          <w:sz w:val="28"/>
          <w:szCs w:val="28"/>
          <w:lang w:eastAsia="en-US"/>
        </w:rPr>
        <w:t xml:space="preserve"> СЕЛЬСКОГО ПОСЕЛЕНИЯ</w:t>
      </w:r>
    </w:p>
    <w:p w:rsidR="00C83ED2" w:rsidRDefault="00C83ED2" w:rsidP="00C83ED2">
      <w:pPr>
        <w:jc w:val="center"/>
        <w:rPr>
          <w:rFonts w:eastAsia="Calibri"/>
          <w:b/>
          <w:sz w:val="28"/>
          <w:szCs w:val="28"/>
          <w:lang w:eastAsia="en-US"/>
        </w:rPr>
      </w:pPr>
      <w:r w:rsidRPr="004B0937">
        <w:rPr>
          <w:rFonts w:eastAsia="Calibri"/>
          <w:b/>
          <w:sz w:val="28"/>
          <w:szCs w:val="28"/>
          <w:lang w:eastAsia="en-US"/>
        </w:rPr>
        <w:t>Исилькульского муниципального района Омской области</w:t>
      </w:r>
    </w:p>
    <w:p w:rsidR="00437B78" w:rsidRDefault="00437B78" w:rsidP="00C83ED2">
      <w:pPr>
        <w:jc w:val="center"/>
        <w:rPr>
          <w:rFonts w:eastAsia="Calibri"/>
          <w:b/>
          <w:sz w:val="28"/>
          <w:szCs w:val="28"/>
          <w:lang w:eastAsia="en-US"/>
        </w:rPr>
      </w:pPr>
    </w:p>
    <w:p w:rsidR="00C83ED2" w:rsidRDefault="00C83ED2" w:rsidP="00C83ED2">
      <w:pPr>
        <w:jc w:val="center"/>
        <w:rPr>
          <w:rFonts w:eastAsia="Calibri"/>
          <w:b/>
          <w:sz w:val="28"/>
          <w:szCs w:val="28"/>
          <w:lang w:eastAsia="en-US"/>
        </w:rPr>
      </w:pPr>
      <w:r>
        <w:rPr>
          <w:rFonts w:eastAsia="Calibri"/>
          <w:b/>
          <w:sz w:val="28"/>
          <w:szCs w:val="28"/>
          <w:lang w:eastAsia="en-US"/>
        </w:rPr>
        <w:t>Решение</w:t>
      </w:r>
    </w:p>
    <w:p w:rsidR="00437B78" w:rsidRPr="004B0937" w:rsidRDefault="00437B78" w:rsidP="00C83ED2">
      <w:pPr>
        <w:jc w:val="center"/>
        <w:rPr>
          <w:rFonts w:eastAsia="Calibri"/>
          <w:b/>
          <w:sz w:val="28"/>
          <w:szCs w:val="28"/>
          <w:lang w:eastAsia="en-US"/>
        </w:rPr>
      </w:pPr>
    </w:p>
    <w:p w:rsidR="00C83ED2" w:rsidRDefault="00DD2B5E" w:rsidP="00C83ED2">
      <w:pPr>
        <w:jc w:val="both"/>
        <w:rPr>
          <w:color w:val="000000"/>
          <w:sz w:val="28"/>
          <w:szCs w:val="28"/>
        </w:rPr>
      </w:pPr>
      <w:r>
        <w:rPr>
          <w:color w:val="000000"/>
          <w:sz w:val="28"/>
          <w:szCs w:val="28"/>
        </w:rPr>
        <w:t>30</w:t>
      </w:r>
      <w:r w:rsidR="00C83ED2">
        <w:rPr>
          <w:color w:val="000000"/>
          <w:sz w:val="28"/>
          <w:szCs w:val="28"/>
        </w:rPr>
        <w:t>.</w:t>
      </w:r>
      <w:r w:rsidR="00C961A4">
        <w:rPr>
          <w:color w:val="000000"/>
          <w:sz w:val="28"/>
          <w:szCs w:val="28"/>
        </w:rPr>
        <w:t>10</w:t>
      </w:r>
      <w:r w:rsidR="00C83ED2">
        <w:rPr>
          <w:color w:val="000000"/>
          <w:sz w:val="28"/>
          <w:szCs w:val="28"/>
        </w:rPr>
        <w:t>.202</w:t>
      </w:r>
      <w:r>
        <w:rPr>
          <w:color w:val="000000"/>
          <w:sz w:val="28"/>
          <w:szCs w:val="28"/>
        </w:rPr>
        <w:t>4</w:t>
      </w:r>
      <w:r w:rsidR="00C83ED2">
        <w:rPr>
          <w:color w:val="000000"/>
          <w:sz w:val="28"/>
          <w:szCs w:val="28"/>
        </w:rPr>
        <w:t>г.</w:t>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r>
      <w:r w:rsidR="00C83ED2">
        <w:rPr>
          <w:color w:val="000000"/>
          <w:sz w:val="28"/>
          <w:szCs w:val="28"/>
        </w:rPr>
        <w:tab/>
        <w:t>№</w:t>
      </w:r>
      <w:r w:rsidR="00C961A4">
        <w:rPr>
          <w:color w:val="000000"/>
          <w:sz w:val="28"/>
          <w:szCs w:val="28"/>
        </w:rPr>
        <w:t>51</w:t>
      </w:r>
    </w:p>
    <w:p w:rsidR="00437B78" w:rsidRDefault="00C83ED2" w:rsidP="00C83ED2">
      <w:pPr>
        <w:jc w:val="both"/>
        <w:rPr>
          <w:color w:val="000000"/>
          <w:sz w:val="28"/>
          <w:szCs w:val="28"/>
        </w:rPr>
      </w:pPr>
      <w:r>
        <w:rPr>
          <w:color w:val="000000"/>
          <w:sz w:val="28"/>
          <w:szCs w:val="28"/>
        </w:rPr>
        <w:t xml:space="preserve">    </w:t>
      </w:r>
    </w:p>
    <w:p w:rsidR="00C83ED2" w:rsidRDefault="00C83ED2" w:rsidP="00C83ED2">
      <w:pPr>
        <w:jc w:val="both"/>
        <w:rPr>
          <w:sz w:val="28"/>
          <w:szCs w:val="28"/>
        </w:rPr>
      </w:pPr>
      <w:r>
        <w:rPr>
          <w:sz w:val="28"/>
          <w:szCs w:val="28"/>
        </w:rPr>
        <w:t>«</w:t>
      </w:r>
      <w:r>
        <w:rPr>
          <w:color w:val="000000"/>
          <w:sz w:val="28"/>
          <w:szCs w:val="28"/>
        </w:rPr>
        <w:t>О внесении изменений и дополнений в Устав Украинского сельского поселения Исилькульского муниципального района Омской области»</w:t>
      </w:r>
    </w:p>
    <w:p w:rsidR="00437B78" w:rsidRDefault="00437B78" w:rsidP="00C83ED2">
      <w:pPr>
        <w:ind w:firstLine="709"/>
        <w:jc w:val="both"/>
        <w:rPr>
          <w:sz w:val="28"/>
          <w:szCs w:val="28"/>
        </w:rPr>
      </w:pPr>
    </w:p>
    <w:p w:rsidR="00C83ED2" w:rsidRDefault="00C83ED2" w:rsidP="00C83ED2">
      <w:pPr>
        <w:ind w:firstLine="709"/>
        <w:jc w:val="both"/>
        <w:rPr>
          <w:sz w:val="28"/>
          <w:szCs w:val="28"/>
        </w:rPr>
      </w:pPr>
      <w:r w:rsidRPr="00C62D43">
        <w:rPr>
          <w:sz w:val="28"/>
          <w:szCs w:val="28"/>
        </w:rPr>
        <w:t xml:space="preserve">Руководствуясь положениями Федерального закона от 06.10.2003          № 131-ФЗ «Об общих принципах организации местного самоуправления в Российской Федерации», Уставом </w:t>
      </w:r>
      <w:r>
        <w:rPr>
          <w:sz w:val="28"/>
          <w:szCs w:val="28"/>
        </w:rPr>
        <w:t>Украинского сельского поселения Исилькульского</w:t>
      </w:r>
      <w:r w:rsidRPr="00C62D43">
        <w:rPr>
          <w:sz w:val="28"/>
          <w:szCs w:val="28"/>
        </w:rPr>
        <w:t xml:space="preserve"> муниципального района</w:t>
      </w:r>
      <w:r>
        <w:rPr>
          <w:sz w:val="28"/>
          <w:szCs w:val="28"/>
        </w:rPr>
        <w:t xml:space="preserve"> Омской области</w:t>
      </w:r>
      <w:r w:rsidRPr="00C62D43">
        <w:rPr>
          <w:sz w:val="28"/>
          <w:szCs w:val="28"/>
        </w:rPr>
        <w:t xml:space="preserve">, Совет </w:t>
      </w:r>
      <w:r>
        <w:rPr>
          <w:sz w:val="28"/>
          <w:szCs w:val="28"/>
        </w:rPr>
        <w:t>Украинского сельского поселения Исилькульского</w:t>
      </w:r>
      <w:r w:rsidRPr="00C62D43">
        <w:rPr>
          <w:sz w:val="28"/>
          <w:szCs w:val="28"/>
        </w:rPr>
        <w:t xml:space="preserve"> муниципального района</w:t>
      </w:r>
      <w:r>
        <w:rPr>
          <w:sz w:val="28"/>
          <w:szCs w:val="28"/>
        </w:rPr>
        <w:t xml:space="preserve"> Омской области</w:t>
      </w:r>
    </w:p>
    <w:p w:rsidR="00437B78" w:rsidRPr="00C62D43" w:rsidRDefault="00437B78" w:rsidP="00C83ED2">
      <w:pPr>
        <w:ind w:firstLine="709"/>
        <w:jc w:val="both"/>
        <w:rPr>
          <w:sz w:val="28"/>
          <w:szCs w:val="28"/>
        </w:rPr>
      </w:pPr>
    </w:p>
    <w:p w:rsidR="00C83ED2" w:rsidRDefault="00C83ED2" w:rsidP="00C83ED2">
      <w:pPr>
        <w:jc w:val="center"/>
        <w:rPr>
          <w:sz w:val="28"/>
          <w:szCs w:val="28"/>
        </w:rPr>
      </w:pPr>
      <w:r w:rsidRPr="00C62D43">
        <w:rPr>
          <w:sz w:val="28"/>
          <w:szCs w:val="28"/>
        </w:rPr>
        <w:t>РЕШИЛ:</w:t>
      </w:r>
    </w:p>
    <w:p w:rsidR="00437B78" w:rsidRDefault="00437B78" w:rsidP="00C83ED2">
      <w:pPr>
        <w:jc w:val="center"/>
        <w:rPr>
          <w:rFonts w:eastAsia="Calibri"/>
          <w:sz w:val="28"/>
          <w:szCs w:val="28"/>
          <w:lang w:eastAsia="en-US"/>
        </w:rPr>
      </w:pPr>
    </w:p>
    <w:p w:rsidR="00DD2B5E" w:rsidRPr="00D92272" w:rsidRDefault="00DD2B5E" w:rsidP="00DD2B5E">
      <w:pPr>
        <w:ind w:firstLine="709"/>
        <w:jc w:val="both"/>
        <w:rPr>
          <w:sz w:val="28"/>
          <w:szCs w:val="28"/>
        </w:rPr>
      </w:pPr>
      <w:r w:rsidRPr="00D92272">
        <w:rPr>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Украинского сельского поселения Исилькульского муниципального района Омской области Совет Украинского сельского поселения Исилькульского муниципального района Омской области решил:</w:t>
      </w:r>
    </w:p>
    <w:p w:rsidR="00DD2B5E" w:rsidRPr="00D92272" w:rsidRDefault="00DD2B5E" w:rsidP="00DD2B5E">
      <w:pPr>
        <w:ind w:firstLine="709"/>
        <w:jc w:val="both"/>
        <w:rPr>
          <w:sz w:val="28"/>
          <w:szCs w:val="28"/>
        </w:rPr>
      </w:pPr>
      <w:r w:rsidRPr="00DD2B5E">
        <w:rPr>
          <w:b/>
          <w:sz w:val="28"/>
          <w:szCs w:val="28"/>
        </w:rPr>
        <w:t>I.</w:t>
      </w:r>
      <w:r w:rsidRPr="00D92272">
        <w:rPr>
          <w:sz w:val="28"/>
          <w:szCs w:val="28"/>
        </w:rPr>
        <w:t xml:space="preserve"> Внести изменения в Устав Украинского сельского поселения Исилькульского муниципального района Омской области.</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1)</w:t>
      </w:r>
      <w:r w:rsidRPr="00A73AE9">
        <w:rPr>
          <w:rFonts w:ascii="PT Astra Serif" w:hAnsi="PT Astra Serif"/>
          <w:color w:val="000000"/>
          <w:sz w:val="28"/>
          <w:szCs w:val="28"/>
        </w:rPr>
        <w:t xml:space="preserve"> ч</w:t>
      </w:r>
      <w:r w:rsidRPr="00A73AE9">
        <w:rPr>
          <w:rFonts w:ascii="PT Astra Serif" w:hAnsi="PT Astra Serif"/>
          <w:sz w:val="28"/>
          <w:szCs w:val="28"/>
        </w:rPr>
        <w:t>асть 1 статьи 3 Устава дополнить пунктом 24 следующего содержания:</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похозяйственных книгах</w:t>
      </w:r>
      <w:proofErr w:type="gramStart"/>
      <w:r w:rsidRPr="00A73AE9">
        <w:rPr>
          <w:rFonts w:ascii="PT Astra Serif" w:hAnsi="PT Astra Serif"/>
          <w:sz w:val="28"/>
          <w:szCs w:val="28"/>
        </w:rPr>
        <w:t>.»;</w:t>
      </w:r>
      <w:proofErr w:type="gramEnd"/>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2) часть 2 статьи 15.2 Устава дополнить абзацем следующего содержания:</w:t>
      </w:r>
    </w:p>
    <w:p w:rsidR="00C961A4" w:rsidRPr="00A73AE9" w:rsidRDefault="00C961A4" w:rsidP="00C961A4">
      <w:pPr>
        <w:spacing w:line="288" w:lineRule="atLeast"/>
        <w:ind w:firstLine="567"/>
        <w:jc w:val="both"/>
        <w:rPr>
          <w:rFonts w:ascii="PT Astra Serif" w:hAnsi="PT Astra Serif"/>
          <w:sz w:val="28"/>
          <w:szCs w:val="28"/>
        </w:rPr>
      </w:pPr>
      <w:proofErr w:type="gramStart"/>
      <w:r w:rsidRPr="00A73AE9">
        <w:rPr>
          <w:rFonts w:ascii="PT Astra Serif" w:hAnsi="PT Astra Serif"/>
          <w:sz w:val="28"/>
          <w:szCs w:val="28"/>
        </w:rPr>
        <w:t>«</w:t>
      </w:r>
      <w:r w:rsidRPr="00A73AE9">
        <w:rPr>
          <w:rFonts w:ascii="PT Astra Serif" w:hAnsi="PT Astra Serif" w:cs="Arial"/>
          <w:sz w:val="28"/>
          <w:szCs w:val="28"/>
        </w:rPr>
        <w:t xml:space="preserve">При решении вопросов, предусмотренных пунктом 7 части 1 статьи 25.1 </w:t>
      </w:r>
      <w:r w:rsidRPr="00A73AE9">
        <w:rPr>
          <w:rFonts w:ascii="PT Astra Serif" w:hAnsi="PT Astra Serif"/>
          <w:sz w:val="28"/>
          <w:szCs w:val="28"/>
        </w:rPr>
        <w:t>Федерального закона «Об общих принципах организации местного самоуправления в Российской Федерации»</w:t>
      </w:r>
      <w:r w:rsidRPr="00A73AE9">
        <w:rPr>
          <w:rFonts w:ascii="PT Astra Serif" w:hAnsi="PT Astra Serif" w:cs="Arial"/>
          <w:sz w:val="28"/>
          <w:szCs w:val="28"/>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sidRPr="00A73AE9">
        <w:rPr>
          <w:rFonts w:ascii="PT Astra Serif" w:hAnsi="PT Astra Serif" w:cs="Arial"/>
          <w:sz w:val="28"/>
          <w:szCs w:val="28"/>
        </w:rPr>
        <w:t xml:space="preserve"> актами в соответствии с законом Омской области</w:t>
      </w:r>
      <w:proofErr w:type="gramStart"/>
      <w:r w:rsidRPr="00A73AE9">
        <w:rPr>
          <w:rFonts w:ascii="PT Astra Serif" w:hAnsi="PT Astra Serif" w:cs="Arial"/>
          <w:sz w:val="28"/>
          <w:szCs w:val="28"/>
        </w:rPr>
        <w:t>.</w:t>
      </w:r>
      <w:r w:rsidRPr="00A73AE9">
        <w:rPr>
          <w:rFonts w:ascii="PT Astra Serif" w:hAnsi="PT Astra Serif"/>
          <w:sz w:val="28"/>
          <w:szCs w:val="28"/>
        </w:rPr>
        <w:t>»;</w:t>
      </w:r>
      <w:proofErr w:type="gramEnd"/>
    </w:p>
    <w:p w:rsidR="00C961A4" w:rsidRPr="00A73AE9" w:rsidRDefault="00C961A4" w:rsidP="00C961A4">
      <w:pPr>
        <w:shd w:val="clear" w:color="auto" w:fill="FFFFFF"/>
        <w:ind w:firstLine="709"/>
        <w:contextualSpacing/>
        <w:jc w:val="both"/>
        <w:rPr>
          <w:rFonts w:ascii="PT Astra Serif" w:hAnsi="PT Astra Serif" w:cs="Arial"/>
          <w:sz w:val="28"/>
          <w:szCs w:val="28"/>
        </w:rPr>
      </w:pPr>
      <w:r w:rsidRPr="00A73AE9">
        <w:rPr>
          <w:rFonts w:ascii="PT Astra Serif" w:hAnsi="PT Astra Serif"/>
          <w:sz w:val="28"/>
          <w:szCs w:val="28"/>
        </w:rPr>
        <w:t>3) Часть 1 статьи 18 Устава дополнить пунктом 12 следующего содержания:</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sz w:val="28"/>
          <w:szCs w:val="28"/>
        </w:rPr>
        <w:t xml:space="preserve">«12) учреждение печатного средства массовой информации и (или) сетевого издания для обнародования муниципальных правовых актов, </w:t>
      </w:r>
      <w:r w:rsidRPr="00A73AE9">
        <w:rPr>
          <w:rFonts w:ascii="PT Astra Serif" w:eastAsia="Calibri" w:hAnsi="PT Astra Serif"/>
          <w:sz w:val="28"/>
          <w:szCs w:val="28"/>
        </w:rPr>
        <w:lastRenderedPageBreak/>
        <w:t>доведения до сведения жителей Украинского сельского поселения официальной информации</w:t>
      </w:r>
      <w:proofErr w:type="gramStart"/>
      <w:r w:rsidRPr="00A73AE9">
        <w:rPr>
          <w:rFonts w:ascii="PT Astra Serif" w:eastAsia="Calibri" w:hAnsi="PT Astra Serif"/>
          <w:sz w:val="28"/>
          <w:szCs w:val="28"/>
        </w:rPr>
        <w:t>.».</w:t>
      </w:r>
      <w:proofErr w:type="gramEnd"/>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4) в статье 20.1 Устава:</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части 2 слова «</w:t>
      </w:r>
      <w:r w:rsidRPr="00A73AE9">
        <w:rPr>
          <w:rFonts w:ascii="PT Astra Serif" w:hAnsi="PT Astra Serif" w:cs="Arial"/>
          <w:sz w:val="28"/>
          <w:szCs w:val="28"/>
        </w:rPr>
        <w:t>законодательных (представительных) органов государственной власти</w:t>
      </w:r>
      <w:r w:rsidRPr="00A73AE9">
        <w:rPr>
          <w:rFonts w:ascii="PT Astra Serif" w:hAnsi="PT Astra Serif"/>
          <w:sz w:val="28"/>
          <w:szCs w:val="28"/>
        </w:rPr>
        <w:t>» заменить словами «законодательных органов»;</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абзаце втором части 4.1 слова «</w:t>
      </w:r>
      <w:r w:rsidRPr="00A73AE9">
        <w:rPr>
          <w:rFonts w:ascii="PT Astra Serif" w:hAnsi="PT Astra Serif" w:cs="Arial"/>
          <w:sz w:val="28"/>
          <w:szCs w:val="28"/>
        </w:rPr>
        <w:t>органов исполнительной власти</w:t>
      </w:r>
      <w:r w:rsidRPr="00A73AE9">
        <w:rPr>
          <w:rFonts w:ascii="PT Astra Serif" w:hAnsi="PT Astra Serif"/>
          <w:sz w:val="28"/>
          <w:szCs w:val="28"/>
        </w:rPr>
        <w:t>» заменить словами «исполнительных органов»;</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подпунктах «а», «б» пункта 2 части 9» слова «</w:t>
      </w:r>
      <w:r w:rsidRPr="00A73AE9">
        <w:rPr>
          <w:rFonts w:ascii="PT Astra Serif" w:hAnsi="PT Astra Serif" w:cs="Arial"/>
          <w:sz w:val="28"/>
          <w:szCs w:val="28"/>
        </w:rPr>
        <w:t>избирательной комиссии, организующей подготовку и проведение выборов в органы местного самоуправления, местного референдума</w:t>
      </w:r>
      <w:proofErr w:type="gramStart"/>
      <w:r w:rsidRPr="00A73AE9">
        <w:rPr>
          <w:rFonts w:ascii="PT Astra Serif" w:hAnsi="PT Astra Serif" w:cs="Arial"/>
          <w:sz w:val="28"/>
          <w:szCs w:val="28"/>
        </w:rPr>
        <w:t>,</w:t>
      </w:r>
      <w:r w:rsidRPr="00A73AE9">
        <w:rPr>
          <w:rFonts w:ascii="PT Astra Serif" w:hAnsi="PT Astra Serif"/>
          <w:sz w:val="28"/>
          <w:szCs w:val="28"/>
        </w:rPr>
        <w:t>»</w:t>
      </w:r>
      <w:proofErr w:type="gramEnd"/>
      <w:r w:rsidRPr="00A73AE9">
        <w:rPr>
          <w:rFonts w:ascii="PT Astra Serif" w:hAnsi="PT Astra Serif"/>
          <w:sz w:val="28"/>
          <w:szCs w:val="28"/>
        </w:rPr>
        <w:t xml:space="preserve"> исключить;</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части 10 слова «</w:t>
      </w:r>
      <w:r w:rsidRPr="00A73AE9">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A73AE9">
        <w:rPr>
          <w:rFonts w:ascii="PT Astra Serif" w:hAnsi="PT Astra Serif"/>
          <w:sz w:val="28"/>
          <w:szCs w:val="28"/>
        </w:rPr>
        <w:t>» исключить;</w:t>
      </w:r>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части 11 слова «</w:t>
      </w:r>
      <w:r w:rsidRPr="00A73AE9">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A73AE9">
        <w:rPr>
          <w:rFonts w:ascii="PT Astra Serif" w:hAnsi="PT Astra Serif"/>
          <w:sz w:val="28"/>
          <w:szCs w:val="28"/>
        </w:rPr>
        <w:t>» исключить;</w:t>
      </w:r>
    </w:p>
    <w:p w:rsidR="00C961A4" w:rsidRPr="00A73AE9" w:rsidRDefault="00C961A4" w:rsidP="00C961A4">
      <w:pPr>
        <w:ind w:firstLine="709"/>
        <w:jc w:val="both"/>
        <w:rPr>
          <w:rFonts w:ascii="PT Astra Serif" w:hAnsi="PT Astra Serif"/>
          <w:sz w:val="28"/>
          <w:szCs w:val="28"/>
        </w:rPr>
      </w:pPr>
      <w:r w:rsidRPr="00A73AE9">
        <w:rPr>
          <w:rFonts w:ascii="PT Astra Serif" w:hAnsi="PT Astra Serif"/>
          <w:sz w:val="28"/>
          <w:szCs w:val="28"/>
        </w:rPr>
        <w:t>5) статью 53 Устава дополнить частями 2.1 и 2.2 следующего содержания:</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sz w:val="28"/>
          <w:szCs w:val="28"/>
        </w:rPr>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sz w:val="28"/>
          <w:szCs w:val="28"/>
        </w:rPr>
        <w:t xml:space="preserve">2.2. </w:t>
      </w:r>
      <w:proofErr w:type="gramStart"/>
      <w:r w:rsidRPr="00A73AE9">
        <w:rPr>
          <w:rFonts w:ascii="PT Astra Serif" w:eastAsia="Calibri" w:hAnsi="PT Astra Serif"/>
          <w:sz w:val="28"/>
          <w:szCs w:val="28"/>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sidRPr="00A73AE9">
        <w:rPr>
          <w:rFonts w:ascii="PT Astra Serif" w:eastAsia="Calibri" w:hAnsi="PT Astra Serif"/>
          <w:sz w:val="28"/>
          <w:szCs w:val="28"/>
        </w:rPr>
        <w:t>, объявления выговора</w:t>
      </w:r>
      <w:proofErr w:type="gramStart"/>
      <w:r w:rsidRPr="00A73AE9">
        <w:rPr>
          <w:rFonts w:ascii="PT Astra Serif" w:eastAsia="Calibri" w:hAnsi="PT Astra Serif"/>
          <w:sz w:val="28"/>
          <w:szCs w:val="28"/>
        </w:rPr>
        <w:t>.»;</w:t>
      </w:r>
      <w:proofErr w:type="gramEnd"/>
    </w:p>
    <w:p w:rsidR="00C961A4" w:rsidRPr="00A73AE9" w:rsidRDefault="00C961A4" w:rsidP="00C961A4">
      <w:pPr>
        <w:ind w:firstLine="709"/>
        <w:contextualSpacing/>
        <w:jc w:val="both"/>
        <w:rPr>
          <w:rFonts w:ascii="PT Astra Serif" w:hAnsi="PT Astra Serif"/>
          <w:sz w:val="28"/>
          <w:szCs w:val="28"/>
        </w:rPr>
      </w:pPr>
      <w:r w:rsidRPr="00A73AE9">
        <w:rPr>
          <w:rFonts w:ascii="PT Astra Serif" w:hAnsi="PT Astra Serif"/>
          <w:sz w:val="28"/>
          <w:szCs w:val="28"/>
        </w:rPr>
        <w:t>- в части 2 слова «</w:t>
      </w:r>
      <w:r w:rsidRPr="00A73AE9">
        <w:rPr>
          <w:rFonts w:ascii="PT Astra Serif" w:hAnsi="PT Astra Serif" w:cs="Arial"/>
          <w:color w:val="000000"/>
          <w:sz w:val="28"/>
          <w:szCs w:val="28"/>
        </w:rPr>
        <w:t>(руководитель высшего исполнительного органа государственной власти Омской области)</w:t>
      </w:r>
      <w:r w:rsidRPr="00A73AE9">
        <w:rPr>
          <w:rFonts w:ascii="PT Astra Serif" w:hAnsi="PT Astra Serif"/>
          <w:sz w:val="28"/>
          <w:szCs w:val="28"/>
        </w:rPr>
        <w:t>» исключить;</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color w:val="000000"/>
          <w:sz w:val="28"/>
          <w:szCs w:val="28"/>
        </w:rPr>
        <w:t xml:space="preserve">6) </w:t>
      </w:r>
      <w:r w:rsidRPr="00A73AE9">
        <w:rPr>
          <w:rFonts w:ascii="PT Astra Serif" w:eastAsia="Calibri" w:hAnsi="PT Astra Serif"/>
          <w:sz w:val="28"/>
          <w:szCs w:val="28"/>
        </w:rPr>
        <w:t>в статье 54 Устава:</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sz w:val="28"/>
          <w:szCs w:val="28"/>
        </w:rPr>
        <w:t>- часть 2 дополнить пунктом 6 следующего содержания:</w:t>
      </w:r>
    </w:p>
    <w:p w:rsidR="00C961A4" w:rsidRPr="00A73AE9" w:rsidRDefault="00C961A4" w:rsidP="00C961A4">
      <w:pPr>
        <w:ind w:firstLine="709"/>
        <w:jc w:val="both"/>
        <w:rPr>
          <w:rFonts w:ascii="PT Astra Serif" w:eastAsia="Calibri" w:hAnsi="PT Astra Serif"/>
          <w:sz w:val="28"/>
          <w:szCs w:val="28"/>
        </w:rPr>
      </w:pPr>
      <w:r w:rsidRPr="00A73AE9">
        <w:rPr>
          <w:rFonts w:ascii="PT Astra Serif" w:eastAsia="Calibri" w:hAnsi="PT Astra Serif" w:cs="Arial"/>
          <w:sz w:val="28"/>
          <w:szCs w:val="28"/>
        </w:rPr>
        <w:t xml:space="preserve">6) </w:t>
      </w:r>
      <w:proofErr w:type="gramStart"/>
      <w:r w:rsidRPr="00A73AE9">
        <w:rPr>
          <w:rFonts w:ascii="PT Astra Serif" w:eastAsia="Calibri" w:hAnsi="PT Astra Serif" w:cs="Arial"/>
          <w:sz w:val="28"/>
          <w:szCs w:val="28"/>
        </w:rPr>
        <w:t>систематическое</w:t>
      </w:r>
      <w:proofErr w:type="gramEnd"/>
      <w:r w:rsidRPr="00A73AE9">
        <w:rPr>
          <w:rFonts w:ascii="PT Astra Serif" w:eastAsia="Calibri" w:hAnsi="PT Astra Serif" w:cs="Arial"/>
          <w:sz w:val="28"/>
          <w:szCs w:val="28"/>
        </w:rPr>
        <w:t xml:space="preserve"> </w:t>
      </w:r>
      <w:proofErr w:type="spellStart"/>
      <w:r w:rsidRPr="00A73AE9">
        <w:rPr>
          <w:rFonts w:ascii="PT Astra Serif" w:eastAsia="Calibri" w:hAnsi="PT Astra Serif" w:cs="Arial"/>
          <w:sz w:val="28"/>
          <w:szCs w:val="28"/>
        </w:rPr>
        <w:t>недостижение</w:t>
      </w:r>
      <w:proofErr w:type="spellEnd"/>
      <w:r w:rsidRPr="00A73AE9">
        <w:rPr>
          <w:rFonts w:ascii="PT Astra Serif" w:eastAsia="Calibri" w:hAnsi="PT Astra Serif" w:cs="Arial"/>
          <w:sz w:val="28"/>
          <w:szCs w:val="28"/>
        </w:rPr>
        <w:t xml:space="preserve"> показателей для оценки эффективности деятельности органов местного самоуправления.</w:t>
      </w:r>
      <w:r w:rsidRPr="00A73AE9">
        <w:rPr>
          <w:rFonts w:ascii="PT Astra Serif" w:eastAsia="Calibri" w:hAnsi="PT Astra Serif"/>
          <w:sz w:val="28"/>
          <w:szCs w:val="28"/>
        </w:rPr>
        <w:t>»;</w:t>
      </w:r>
    </w:p>
    <w:p w:rsidR="00C961A4" w:rsidRPr="00A73AE9" w:rsidRDefault="00C961A4" w:rsidP="00C961A4">
      <w:pPr>
        <w:ind w:firstLine="709"/>
        <w:jc w:val="both"/>
        <w:rPr>
          <w:rFonts w:ascii="PT Astra Serif" w:hAnsi="PT Astra Serif"/>
          <w:sz w:val="28"/>
          <w:szCs w:val="28"/>
        </w:rPr>
      </w:pPr>
      <w:r w:rsidRPr="00A73AE9">
        <w:rPr>
          <w:rFonts w:ascii="PT Astra Serif" w:hAnsi="PT Astra Serif"/>
          <w:sz w:val="28"/>
          <w:szCs w:val="28"/>
        </w:rPr>
        <w:t>- в частях 7, 13 слова «</w:t>
      </w:r>
      <w:r w:rsidRPr="00A73AE9">
        <w:rPr>
          <w:rFonts w:ascii="PT Astra Serif" w:hAnsi="PT Astra Serif" w:cs="Arial"/>
          <w:color w:val="000000"/>
          <w:sz w:val="28"/>
          <w:szCs w:val="28"/>
        </w:rPr>
        <w:t>(руководителя высшего исполнительного органа государственной власти Омской области)</w:t>
      </w:r>
      <w:r w:rsidRPr="00A73AE9">
        <w:rPr>
          <w:rFonts w:ascii="PT Astra Serif" w:hAnsi="PT Astra Serif"/>
          <w:sz w:val="28"/>
          <w:szCs w:val="28"/>
        </w:rPr>
        <w:t>» исключить.</w:t>
      </w:r>
      <w:bookmarkStart w:id="0" w:name="_GoBack"/>
      <w:bookmarkEnd w:id="0"/>
    </w:p>
    <w:p w:rsidR="00C961A4" w:rsidRPr="00D92272" w:rsidRDefault="00C961A4" w:rsidP="00C961A4">
      <w:pPr>
        <w:ind w:firstLine="709"/>
        <w:jc w:val="both"/>
        <w:rPr>
          <w:sz w:val="28"/>
          <w:szCs w:val="28"/>
        </w:rPr>
      </w:pPr>
      <w:r w:rsidRPr="00D92272">
        <w:rPr>
          <w:sz w:val="28"/>
          <w:szCs w:val="28"/>
        </w:rPr>
        <w:t>II. Главе Украинского сельского поселения 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 установленные Федеральным законом от 21.07.2005 № 97-ФЗ «О государственной регистрации уставов муниципальных образований».</w:t>
      </w:r>
    </w:p>
    <w:p w:rsidR="00C961A4" w:rsidRPr="00A73AE9" w:rsidRDefault="00C961A4" w:rsidP="00C961A4">
      <w:pPr>
        <w:ind w:firstLine="709"/>
        <w:jc w:val="both"/>
        <w:rPr>
          <w:sz w:val="28"/>
          <w:szCs w:val="28"/>
        </w:rPr>
      </w:pPr>
      <w:r w:rsidRPr="00195120">
        <w:rPr>
          <w:sz w:val="28"/>
          <w:szCs w:val="28"/>
        </w:rPr>
        <w:lastRenderedPageBreak/>
        <w:t>I</w:t>
      </w:r>
      <w:r w:rsidRPr="00D92272">
        <w:rPr>
          <w:sz w:val="28"/>
          <w:szCs w:val="28"/>
        </w:rPr>
        <w:t xml:space="preserve">V. </w:t>
      </w:r>
      <w:r w:rsidRPr="00A73AE9">
        <w:rPr>
          <w:sz w:val="28"/>
          <w:szCs w:val="28"/>
        </w:rPr>
        <w:t xml:space="preserve">Опубликовать настоящее решение после его государственной регистрации в </w:t>
      </w:r>
      <w:bookmarkStart w:id="1" w:name="sub_47022"/>
      <w:r w:rsidRPr="00A73AE9">
        <w:rPr>
          <w:sz w:val="28"/>
          <w:szCs w:val="28"/>
        </w:rPr>
        <w:t>периодическом печатном издании</w:t>
      </w:r>
      <w:bookmarkStart w:id="2" w:name="sub_47023"/>
      <w:bookmarkEnd w:id="1"/>
      <w:r w:rsidRPr="00A73AE9">
        <w:rPr>
          <w:sz w:val="28"/>
          <w:szCs w:val="28"/>
        </w:rPr>
        <w:t xml:space="preserve">, распространяемом в Украинском сельском поселении Исилькульского муниципального района Омской области - </w:t>
      </w:r>
      <w:bookmarkEnd w:id="2"/>
      <w:r w:rsidRPr="00A73AE9">
        <w:rPr>
          <w:sz w:val="28"/>
          <w:szCs w:val="28"/>
        </w:rPr>
        <w:t>бюллетень «Исилькульский муниципальный вестник», решение вступает в силу после его официального опубликования.</w:t>
      </w:r>
    </w:p>
    <w:p w:rsidR="00C961A4" w:rsidRPr="002F54BE" w:rsidRDefault="00C961A4" w:rsidP="00C961A4">
      <w:pPr>
        <w:ind w:firstLine="709"/>
        <w:jc w:val="both"/>
        <w:rPr>
          <w:sz w:val="28"/>
          <w:szCs w:val="28"/>
        </w:rPr>
      </w:pPr>
    </w:p>
    <w:p w:rsidR="00C961A4" w:rsidRPr="00D92272" w:rsidRDefault="00C961A4" w:rsidP="00C961A4">
      <w:pPr>
        <w:rPr>
          <w:sz w:val="28"/>
          <w:szCs w:val="28"/>
        </w:rPr>
      </w:pPr>
      <w:r w:rsidRPr="00D92272">
        <w:rPr>
          <w:sz w:val="28"/>
          <w:szCs w:val="28"/>
        </w:rPr>
        <w:t xml:space="preserve">Председатель Совета Украинского </w:t>
      </w:r>
    </w:p>
    <w:p w:rsidR="00C961A4" w:rsidRPr="00D92272" w:rsidRDefault="00C961A4" w:rsidP="00C961A4">
      <w:pPr>
        <w:rPr>
          <w:sz w:val="28"/>
          <w:szCs w:val="28"/>
        </w:rPr>
      </w:pPr>
      <w:r w:rsidRPr="00D92272">
        <w:rPr>
          <w:sz w:val="28"/>
          <w:szCs w:val="28"/>
        </w:rPr>
        <w:t>сельского поселения                                           Е.В.</w:t>
      </w:r>
      <w:r>
        <w:rPr>
          <w:sz w:val="28"/>
          <w:szCs w:val="28"/>
        </w:rPr>
        <w:t xml:space="preserve"> </w:t>
      </w:r>
      <w:r w:rsidRPr="00D92272">
        <w:rPr>
          <w:sz w:val="28"/>
          <w:szCs w:val="28"/>
        </w:rPr>
        <w:t>Шкаровская</w:t>
      </w:r>
    </w:p>
    <w:p w:rsidR="00C961A4" w:rsidRPr="00D92272" w:rsidRDefault="00C961A4" w:rsidP="00C961A4">
      <w:pPr>
        <w:ind w:firstLine="709"/>
        <w:rPr>
          <w:sz w:val="28"/>
          <w:szCs w:val="28"/>
        </w:rPr>
      </w:pPr>
    </w:p>
    <w:p w:rsidR="00C961A4" w:rsidRPr="00D92272" w:rsidRDefault="00C961A4" w:rsidP="00C961A4">
      <w:pPr>
        <w:rPr>
          <w:sz w:val="28"/>
          <w:szCs w:val="28"/>
        </w:rPr>
      </w:pPr>
      <w:r w:rsidRPr="00D92272">
        <w:rPr>
          <w:sz w:val="28"/>
          <w:szCs w:val="28"/>
        </w:rPr>
        <w:t xml:space="preserve">Глава сельского поселения               </w:t>
      </w:r>
      <w:r>
        <w:rPr>
          <w:sz w:val="28"/>
          <w:szCs w:val="28"/>
        </w:rPr>
        <w:t xml:space="preserve">                     </w:t>
      </w:r>
      <w:r w:rsidRPr="00D92272">
        <w:rPr>
          <w:sz w:val="28"/>
          <w:szCs w:val="28"/>
        </w:rPr>
        <w:t>Л.Н.</w:t>
      </w:r>
      <w:r>
        <w:rPr>
          <w:sz w:val="28"/>
          <w:szCs w:val="28"/>
        </w:rPr>
        <w:t xml:space="preserve"> </w:t>
      </w:r>
      <w:r w:rsidRPr="00D92272">
        <w:rPr>
          <w:sz w:val="28"/>
          <w:szCs w:val="28"/>
        </w:rPr>
        <w:t>Матвеева</w:t>
      </w:r>
    </w:p>
    <w:p w:rsidR="00C961A4" w:rsidRPr="00D92272" w:rsidRDefault="00C961A4" w:rsidP="00C961A4">
      <w:pPr>
        <w:ind w:firstLine="709"/>
        <w:rPr>
          <w:sz w:val="28"/>
          <w:szCs w:val="28"/>
        </w:rPr>
      </w:pPr>
    </w:p>
    <w:p w:rsidR="00C961A4" w:rsidRPr="00D92272" w:rsidRDefault="00C961A4" w:rsidP="00C961A4">
      <w:pPr>
        <w:ind w:firstLine="709"/>
        <w:rPr>
          <w:sz w:val="28"/>
          <w:szCs w:val="28"/>
        </w:rPr>
      </w:pPr>
    </w:p>
    <w:sectPr w:rsidR="00C961A4" w:rsidRPr="00D92272" w:rsidSect="003F380E">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C6E" w:rsidRDefault="000D7C6E" w:rsidP="00C83ED2">
      <w:r>
        <w:separator/>
      </w:r>
    </w:p>
  </w:endnote>
  <w:endnote w:type="continuationSeparator" w:id="0">
    <w:p w:rsidR="000D7C6E" w:rsidRDefault="000D7C6E" w:rsidP="00C83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C6E" w:rsidRDefault="000D7C6E" w:rsidP="00C83ED2">
      <w:r>
        <w:separator/>
      </w:r>
    </w:p>
  </w:footnote>
  <w:footnote w:type="continuationSeparator" w:id="0">
    <w:p w:rsidR="000D7C6E" w:rsidRDefault="000D7C6E" w:rsidP="00C83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0E" w:rsidRDefault="000D7C6E">
    <w:pPr>
      <w:pStyle w:val="a4"/>
      <w:jc w:val="center"/>
    </w:pPr>
  </w:p>
  <w:p w:rsidR="003F380E" w:rsidRDefault="000D7C6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E3A"/>
    <w:multiLevelType w:val="hybridMultilevel"/>
    <w:tmpl w:val="353822CC"/>
    <w:lvl w:ilvl="0" w:tplc="6E82D7C0">
      <w:start w:val="1"/>
      <w:numFmt w:val="upperRoman"/>
      <w:lvlText w:val="%1."/>
      <w:lvlJc w:val="left"/>
      <w:pPr>
        <w:ind w:left="1624" w:hanging="915"/>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83ED2"/>
    <w:rsid w:val="0001699E"/>
    <w:rsid w:val="000620B0"/>
    <w:rsid w:val="00077714"/>
    <w:rsid w:val="000D0BB3"/>
    <w:rsid w:val="000D7C6E"/>
    <w:rsid w:val="00152E44"/>
    <w:rsid w:val="00202DBB"/>
    <w:rsid w:val="002E52B1"/>
    <w:rsid w:val="003232EB"/>
    <w:rsid w:val="00394730"/>
    <w:rsid w:val="003A23D9"/>
    <w:rsid w:val="00437B78"/>
    <w:rsid w:val="006041EC"/>
    <w:rsid w:val="00647C3E"/>
    <w:rsid w:val="00683EC6"/>
    <w:rsid w:val="006853D4"/>
    <w:rsid w:val="0071232B"/>
    <w:rsid w:val="00730E95"/>
    <w:rsid w:val="007639E0"/>
    <w:rsid w:val="00766B4B"/>
    <w:rsid w:val="008B769C"/>
    <w:rsid w:val="00A00D59"/>
    <w:rsid w:val="00A44C34"/>
    <w:rsid w:val="00B36FC7"/>
    <w:rsid w:val="00B76597"/>
    <w:rsid w:val="00BC1007"/>
    <w:rsid w:val="00C83ED2"/>
    <w:rsid w:val="00C961A4"/>
    <w:rsid w:val="00CC02E6"/>
    <w:rsid w:val="00CD11D2"/>
    <w:rsid w:val="00DD0AC2"/>
    <w:rsid w:val="00DD2B5E"/>
    <w:rsid w:val="00E75DA9"/>
    <w:rsid w:val="00F40AAA"/>
    <w:rsid w:val="00FA36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E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3ED2"/>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C83ED2"/>
    <w:pPr>
      <w:tabs>
        <w:tab w:val="center" w:pos="4677"/>
        <w:tab w:val="right" w:pos="9355"/>
      </w:tabs>
    </w:pPr>
  </w:style>
  <w:style w:type="character" w:customStyle="1" w:styleId="a5">
    <w:name w:val="Верхний колонтитул Знак"/>
    <w:basedOn w:val="a0"/>
    <w:link w:val="a4"/>
    <w:uiPriority w:val="99"/>
    <w:rsid w:val="00C83ED2"/>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C83ED2"/>
    <w:pPr>
      <w:tabs>
        <w:tab w:val="center" w:pos="4677"/>
        <w:tab w:val="right" w:pos="9355"/>
      </w:tabs>
    </w:pPr>
  </w:style>
  <w:style w:type="character" w:customStyle="1" w:styleId="a7">
    <w:name w:val="Нижний колонтитул Знак"/>
    <w:basedOn w:val="a0"/>
    <w:link w:val="a6"/>
    <w:uiPriority w:val="99"/>
    <w:semiHidden/>
    <w:rsid w:val="00C83ED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1043</TotalTime>
  <Pages>3</Pages>
  <Words>763</Words>
  <Characters>4355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2024-11-01T08:15:00Z</cp:lastPrinted>
  <dcterms:created xsi:type="dcterms:W3CDTF">2024-01-31T05:20:00Z</dcterms:created>
  <dcterms:modified xsi:type="dcterms:W3CDTF">2024-11-01T08:16:00Z</dcterms:modified>
</cp:coreProperties>
</file>